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F4" w:rsidRDefault="009F11F4" w:rsidP="009F11F4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791F" w:rsidRPr="008B3268" w:rsidRDefault="00862970" w:rsidP="009F11F4">
      <w:pPr>
        <w:jc w:val="center"/>
        <w:rPr>
          <w:rFonts w:ascii="Times New Roman" w:hAnsi="Times New Roman" w:cs="Times New Roman"/>
          <w:b/>
          <w:color w:val="1A149C"/>
          <w:sz w:val="44"/>
          <w:szCs w:val="44"/>
          <w14:textFill>
            <w14:solidFill>
              <w14:srgbClr w14:val="1A149C">
                <w14:lumMod w14:val="60000"/>
                <w14:lumOff w14:val="40000"/>
              </w14:srgbClr>
            </w14:solidFill>
          </w14:textFill>
        </w:rPr>
      </w:pPr>
      <w:r w:rsidRPr="008B3268">
        <w:rPr>
          <w:rFonts w:ascii="Times New Roman" w:hAnsi="Times New Roman" w:cs="Times New Roman"/>
          <w:b/>
          <w:color w:val="1A149C"/>
          <w:sz w:val="44"/>
          <w:szCs w:val="44"/>
        </w:rPr>
        <w:t>11-12 марта 2015 года состоялась Научная конференция работников ИСМАН.</w:t>
      </w:r>
    </w:p>
    <w:p w:rsidR="009F11F4" w:rsidRPr="009F11F4" w:rsidRDefault="009F11F4" w:rsidP="009F11F4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F11F4" w:rsidRPr="008B3268" w:rsidRDefault="00C1035D">
      <w:pPr>
        <w:rPr>
          <w:rFonts w:ascii="Times New Roman" w:hAnsi="Times New Roman" w:cs="Times New Roman"/>
          <w:sz w:val="32"/>
          <w:szCs w:val="32"/>
        </w:rPr>
      </w:pPr>
      <w:r w:rsidRPr="008B3268">
        <w:rPr>
          <w:rFonts w:ascii="Times New Roman" w:hAnsi="Times New Roman" w:cs="Times New Roman"/>
          <w:sz w:val="32"/>
          <w:szCs w:val="32"/>
        </w:rPr>
        <w:t>По итогам работы Конференции</w:t>
      </w:r>
      <w:r w:rsidR="009F11F4" w:rsidRPr="008B3268">
        <w:rPr>
          <w:rFonts w:ascii="Times New Roman" w:hAnsi="Times New Roman" w:cs="Times New Roman"/>
          <w:sz w:val="32"/>
          <w:szCs w:val="32"/>
        </w:rPr>
        <w:t>:</w:t>
      </w:r>
      <w:r w:rsidRPr="008B32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35D" w:rsidRPr="008B3268" w:rsidRDefault="009F11F4">
      <w:pPr>
        <w:rPr>
          <w:rFonts w:ascii="Times New Roman" w:hAnsi="Times New Roman" w:cs="Times New Roman"/>
          <w:sz w:val="32"/>
          <w:szCs w:val="32"/>
        </w:rPr>
      </w:pPr>
      <w:r w:rsidRPr="008B3268">
        <w:rPr>
          <w:rFonts w:ascii="Times New Roman" w:hAnsi="Times New Roman" w:cs="Times New Roman"/>
          <w:b/>
          <w:i/>
          <w:color w:val="C00000"/>
          <w:sz w:val="32"/>
          <w:szCs w:val="32"/>
        </w:rPr>
        <w:t>П</w:t>
      </w:r>
      <w:r w:rsidR="00C1035D" w:rsidRPr="008B3268">
        <w:rPr>
          <w:rFonts w:ascii="Times New Roman" w:hAnsi="Times New Roman" w:cs="Times New Roman"/>
          <w:b/>
          <w:i/>
          <w:color w:val="C00000"/>
          <w:sz w:val="32"/>
          <w:szCs w:val="32"/>
        </w:rPr>
        <w:t>ремия имени академика А.Г. Мержанова</w:t>
      </w:r>
      <w:r w:rsidR="00C1035D" w:rsidRPr="008B326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C1035D" w:rsidRPr="008B3268">
        <w:rPr>
          <w:rFonts w:ascii="Times New Roman" w:hAnsi="Times New Roman" w:cs="Times New Roman"/>
          <w:sz w:val="32"/>
          <w:szCs w:val="32"/>
        </w:rPr>
        <w:t xml:space="preserve">присуждена ведущему научному сотруднику к.ф.-м.н. </w:t>
      </w:r>
      <w:r w:rsidR="00C1035D"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С.Г. </w:t>
      </w:r>
      <w:proofErr w:type="spellStart"/>
      <w:r w:rsidR="00C1035D" w:rsidRPr="008B3268">
        <w:rPr>
          <w:rFonts w:ascii="Times New Roman" w:hAnsi="Times New Roman" w:cs="Times New Roman"/>
          <w:color w:val="1A149C"/>
          <w:sz w:val="32"/>
          <w:szCs w:val="32"/>
        </w:rPr>
        <w:t>Вадченко</w:t>
      </w:r>
      <w:proofErr w:type="spellEnd"/>
      <w:r w:rsidR="00C1035D"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 </w:t>
      </w:r>
      <w:r w:rsidR="00C1035D" w:rsidRPr="008B3268">
        <w:rPr>
          <w:rFonts w:ascii="Times New Roman" w:hAnsi="Times New Roman" w:cs="Times New Roman"/>
          <w:sz w:val="32"/>
          <w:szCs w:val="32"/>
        </w:rPr>
        <w:t xml:space="preserve">за работу </w:t>
      </w:r>
      <w:r w:rsidR="00C1035D" w:rsidRPr="008B3268">
        <w:rPr>
          <w:rFonts w:ascii="Times New Roman" w:hAnsi="Times New Roman" w:cs="Times New Roman"/>
          <w:i/>
          <w:sz w:val="32"/>
          <w:szCs w:val="32"/>
        </w:rPr>
        <w:t xml:space="preserve">«Выделение газов при горении смесей </w:t>
      </w:r>
      <w:r w:rsidR="00C1035D" w:rsidRPr="008B3268">
        <w:rPr>
          <w:rFonts w:ascii="Times New Roman" w:hAnsi="Times New Roman" w:cs="Times New Roman"/>
          <w:i/>
          <w:sz w:val="32"/>
          <w:szCs w:val="32"/>
          <w:lang w:val="en-US"/>
        </w:rPr>
        <w:t>Ni</w:t>
      </w:r>
      <w:r w:rsidR="00C1035D" w:rsidRPr="008B3268">
        <w:rPr>
          <w:rFonts w:ascii="Times New Roman" w:hAnsi="Times New Roman" w:cs="Times New Roman"/>
          <w:i/>
          <w:sz w:val="32"/>
          <w:szCs w:val="32"/>
        </w:rPr>
        <w:t>+</w:t>
      </w:r>
      <w:r w:rsidR="00C1035D" w:rsidRPr="008B3268">
        <w:rPr>
          <w:rFonts w:ascii="Times New Roman" w:hAnsi="Times New Roman" w:cs="Times New Roman"/>
          <w:i/>
          <w:sz w:val="32"/>
          <w:szCs w:val="32"/>
          <w:lang w:val="en-US"/>
        </w:rPr>
        <w:t>Al</w:t>
      </w:r>
      <w:r w:rsidR="00C1035D" w:rsidRPr="008B3268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="00C1035D" w:rsidRPr="008B3268">
        <w:rPr>
          <w:rFonts w:ascii="Times New Roman" w:hAnsi="Times New Roman" w:cs="Times New Roman"/>
          <w:i/>
          <w:sz w:val="32"/>
          <w:szCs w:val="32"/>
          <w:lang w:val="en-US"/>
        </w:rPr>
        <w:t>Ti</w:t>
      </w:r>
      <w:r w:rsidR="00C1035D" w:rsidRPr="008B3268">
        <w:rPr>
          <w:rFonts w:ascii="Times New Roman" w:hAnsi="Times New Roman" w:cs="Times New Roman"/>
          <w:i/>
          <w:sz w:val="32"/>
          <w:szCs w:val="32"/>
        </w:rPr>
        <w:t>+2</w:t>
      </w:r>
      <w:r w:rsidR="00C1035D" w:rsidRPr="008B3268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C1035D" w:rsidRPr="008B3268">
        <w:rPr>
          <w:rFonts w:ascii="Times New Roman" w:hAnsi="Times New Roman" w:cs="Times New Roman"/>
          <w:i/>
          <w:sz w:val="32"/>
          <w:szCs w:val="32"/>
        </w:rPr>
        <w:t>»</w:t>
      </w:r>
      <w:r w:rsidR="00C1035D" w:rsidRPr="008B3268">
        <w:rPr>
          <w:rFonts w:ascii="Times New Roman" w:hAnsi="Times New Roman" w:cs="Times New Roman"/>
          <w:sz w:val="32"/>
          <w:szCs w:val="32"/>
        </w:rPr>
        <w:t>.</w:t>
      </w:r>
    </w:p>
    <w:p w:rsidR="00C1035D" w:rsidRPr="008B3268" w:rsidRDefault="00C1035D" w:rsidP="00C1035D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B3268">
        <w:rPr>
          <w:rFonts w:ascii="Times New Roman" w:hAnsi="Times New Roman" w:cs="Times New Roman"/>
          <w:b/>
          <w:i/>
          <w:color w:val="C00000"/>
          <w:sz w:val="32"/>
          <w:szCs w:val="32"/>
        </w:rPr>
        <w:t>Вторая премия присуждена работам:</w:t>
      </w:r>
    </w:p>
    <w:p w:rsidR="00C1035D" w:rsidRPr="008B3268" w:rsidRDefault="00C1035D" w:rsidP="008B3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3268">
        <w:rPr>
          <w:rFonts w:ascii="Times New Roman" w:hAnsi="Times New Roman" w:cs="Times New Roman"/>
          <w:sz w:val="32"/>
          <w:szCs w:val="32"/>
        </w:rPr>
        <w:t xml:space="preserve"> </w:t>
      </w:r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 xml:space="preserve">П.М.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>Кришеник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, С.В. Костин, С.А. Рогачев, К.Г.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</w:rPr>
        <w:t>Шкадинский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. </w:t>
      </w:r>
      <w:r w:rsidRPr="008B3268">
        <w:rPr>
          <w:rFonts w:ascii="Times New Roman" w:hAnsi="Times New Roman" w:cs="Times New Roman"/>
          <w:i/>
          <w:sz w:val="32"/>
          <w:szCs w:val="32"/>
        </w:rPr>
        <w:t>Автоколебательное распространение ячеистых режимов горения пористых сред.</w:t>
      </w:r>
    </w:p>
    <w:p w:rsidR="00C1035D" w:rsidRPr="008B3268" w:rsidRDefault="00C1035D" w:rsidP="008B3268">
      <w:pPr>
        <w:pStyle w:val="a3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>С.В. Коновалихин</w:t>
      </w:r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, А.Е. Сычев, С.Г.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</w:rPr>
        <w:t>Вадченко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, В.И. </w:t>
      </w:r>
      <w:r w:rsidR="008B3268">
        <w:rPr>
          <w:rFonts w:ascii="Times New Roman" w:hAnsi="Times New Roman" w:cs="Times New Roman"/>
          <w:color w:val="1A149C"/>
          <w:sz w:val="32"/>
          <w:szCs w:val="32"/>
        </w:rPr>
        <w:t>П</w:t>
      </w:r>
      <w:r w:rsidRPr="008B3268">
        <w:rPr>
          <w:rFonts w:ascii="Times New Roman" w:hAnsi="Times New Roman" w:cs="Times New Roman"/>
          <w:color w:val="1A149C"/>
          <w:sz w:val="32"/>
          <w:szCs w:val="32"/>
        </w:rPr>
        <w:t>ономарев, Д.Ю. Ковалев</w:t>
      </w:r>
      <w:r w:rsidRPr="008B3268">
        <w:rPr>
          <w:rFonts w:ascii="Times New Roman" w:hAnsi="Times New Roman" w:cs="Times New Roman"/>
          <w:bCs/>
          <w:color w:val="1A149C"/>
          <w:sz w:val="32"/>
          <w:szCs w:val="32"/>
        </w:rPr>
        <w:t>.</w:t>
      </w:r>
      <w:r w:rsidRPr="008B326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B3268">
        <w:rPr>
          <w:rFonts w:ascii="Times New Roman" w:hAnsi="Times New Roman" w:cs="Times New Roman"/>
          <w:i/>
          <w:sz w:val="32"/>
          <w:szCs w:val="32"/>
        </w:rPr>
        <w:t>Структурное моделирование кристаллов - продуктов СВС.</w:t>
      </w:r>
    </w:p>
    <w:p w:rsidR="00C1035D" w:rsidRPr="008B3268" w:rsidRDefault="00C1035D" w:rsidP="00C103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1035D" w:rsidRPr="008B3268" w:rsidRDefault="00C1035D" w:rsidP="00C1035D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B3268">
        <w:rPr>
          <w:rFonts w:ascii="Times New Roman" w:hAnsi="Times New Roman" w:cs="Times New Roman"/>
          <w:b/>
          <w:i/>
          <w:color w:val="C00000"/>
          <w:sz w:val="32"/>
          <w:szCs w:val="32"/>
        </w:rPr>
        <w:t>Третья премия присуждена работам:</w:t>
      </w:r>
    </w:p>
    <w:p w:rsidR="00AA03B5" w:rsidRPr="008B3268" w:rsidRDefault="00AA03B5" w:rsidP="008B3268">
      <w:pPr>
        <w:pStyle w:val="a3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>В.А. Щербаков</w:t>
      </w:r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, А.Н.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</w:rPr>
        <w:t>Грядунов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. </w:t>
      </w:r>
      <w:r w:rsidRPr="008B3268">
        <w:rPr>
          <w:rFonts w:ascii="Times New Roman" w:hAnsi="Times New Roman" w:cs="Times New Roman"/>
          <w:i/>
          <w:sz w:val="32"/>
          <w:szCs w:val="32"/>
        </w:rPr>
        <w:t xml:space="preserve">СВС керамических </w:t>
      </w:r>
      <w:r w:rsidR="008B3268">
        <w:rPr>
          <w:rFonts w:ascii="Times New Roman" w:hAnsi="Times New Roman" w:cs="Times New Roman"/>
          <w:i/>
          <w:sz w:val="32"/>
          <w:szCs w:val="32"/>
        </w:rPr>
        <w:t>к</w:t>
      </w:r>
      <w:r w:rsidRPr="008B3268">
        <w:rPr>
          <w:rFonts w:ascii="Times New Roman" w:hAnsi="Times New Roman" w:cs="Times New Roman"/>
          <w:i/>
          <w:sz w:val="32"/>
          <w:szCs w:val="32"/>
        </w:rPr>
        <w:t>омпозитов на основе боридов циркония и хрома.</w:t>
      </w:r>
    </w:p>
    <w:p w:rsidR="00AA03B5" w:rsidRPr="008B3268" w:rsidRDefault="00AA03B5" w:rsidP="00AA03B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 xml:space="preserve">М.А.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>Лугинина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>,</w:t>
      </w:r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 Д.Ю. Ковалев, А.Е. Сычев.</w:t>
      </w:r>
      <w:r w:rsidRPr="008B326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8B3268">
        <w:rPr>
          <w:rFonts w:ascii="Times New Roman" w:hAnsi="Times New Roman" w:cs="Times New Roman"/>
          <w:bCs/>
          <w:i/>
          <w:noProof/>
          <w:sz w:val="32"/>
          <w:szCs w:val="32"/>
        </w:rPr>
        <w:t>Синтез мах-фазы</w:t>
      </w:r>
      <w:r w:rsidRPr="008B3268">
        <w:rPr>
          <w:rFonts w:ascii="Times New Roman" w:hAnsi="Times New Roman" w:cs="Times New Roman"/>
          <w:bCs/>
          <w:i/>
          <w:caps/>
          <w:noProof/>
          <w:sz w:val="32"/>
          <w:szCs w:val="32"/>
        </w:rPr>
        <w:t xml:space="preserve"> </w:t>
      </w:r>
      <w:r w:rsidRPr="008B3268">
        <w:rPr>
          <w:rFonts w:ascii="Times New Roman" w:hAnsi="Times New Roman" w:cs="Times New Roman"/>
          <w:i/>
          <w:sz w:val="32"/>
          <w:szCs w:val="32"/>
          <w:lang w:val="en-US"/>
        </w:rPr>
        <w:t>Ti</w:t>
      </w:r>
      <w:r w:rsidRPr="008B3268">
        <w:rPr>
          <w:rFonts w:ascii="Times New Roman" w:hAnsi="Times New Roman" w:cs="Times New Roman"/>
          <w:i/>
          <w:sz w:val="32"/>
          <w:szCs w:val="32"/>
          <w:vertAlign w:val="subscript"/>
        </w:rPr>
        <w:t>2</w:t>
      </w:r>
      <w:proofErr w:type="spellStart"/>
      <w:r w:rsidRPr="008B3268">
        <w:rPr>
          <w:rFonts w:ascii="Times New Roman" w:hAnsi="Times New Roman" w:cs="Times New Roman"/>
          <w:i/>
          <w:sz w:val="32"/>
          <w:szCs w:val="32"/>
          <w:lang w:val="en-US"/>
        </w:rPr>
        <w:t>AlN</w:t>
      </w:r>
      <w:proofErr w:type="spellEnd"/>
      <w:r w:rsidRPr="008B3268">
        <w:rPr>
          <w:rFonts w:ascii="Times New Roman" w:hAnsi="Times New Roman" w:cs="Times New Roman"/>
          <w:i/>
          <w:sz w:val="32"/>
          <w:szCs w:val="32"/>
        </w:rPr>
        <w:t>.</w:t>
      </w:r>
    </w:p>
    <w:p w:rsidR="008B3268" w:rsidRPr="008B3268" w:rsidRDefault="00AA03B5" w:rsidP="00AA03B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О.А.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</w:rPr>
        <w:t>Голосова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, А.С. Рогачев, Ю.Р. Колобов, С.Г. </w:t>
      </w:r>
      <w:proofErr w:type="spellStart"/>
      <w:r w:rsidRPr="008B3268">
        <w:rPr>
          <w:rFonts w:ascii="Times New Roman" w:hAnsi="Times New Roman" w:cs="Times New Roman"/>
          <w:color w:val="1A149C"/>
          <w:sz w:val="32"/>
          <w:szCs w:val="32"/>
        </w:rPr>
        <w:t>Вадченко</w:t>
      </w:r>
      <w:proofErr w:type="spellEnd"/>
      <w:r w:rsidRPr="008B3268">
        <w:rPr>
          <w:rFonts w:ascii="Times New Roman" w:hAnsi="Times New Roman" w:cs="Times New Roman"/>
          <w:color w:val="1A149C"/>
          <w:sz w:val="32"/>
          <w:szCs w:val="32"/>
        </w:rPr>
        <w:t xml:space="preserve">, </w:t>
      </w:r>
    </w:p>
    <w:p w:rsidR="00AA03B5" w:rsidRPr="008B3268" w:rsidRDefault="00AA03B5" w:rsidP="008B3268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3268">
        <w:rPr>
          <w:rFonts w:ascii="Times New Roman" w:hAnsi="Times New Roman" w:cs="Times New Roman"/>
          <w:color w:val="1A149C"/>
          <w:sz w:val="32"/>
          <w:szCs w:val="32"/>
          <w:u w:val="single"/>
        </w:rPr>
        <w:t>С.А. Божко</w:t>
      </w:r>
      <w:r w:rsidRPr="008B3268">
        <w:rPr>
          <w:rFonts w:ascii="Times New Roman" w:hAnsi="Times New Roman" w:cs="Times New Roman"/>
          <w:color w:val="1A149C"/>
          <w:sz w:val="32"/>
          <w:szCs w:val="32"/>
        </w:rPr>
        <w:t>,</w:t>
      </w:r>
      <w:r w:rsidRPr="008B3268">
        <w:rPr>
          <w:rFonts w:ascii="Times New Roman" w:hAnsi="Times New Roman" w:cs="Times New Roman"/>
          <w:color w:val="1A149C"/>
          <w:sz w:val="32"/>
          <w:szCs w:val="32"/>
          <w:vertAlign w:val="superscript"/>
        </w:rPr>
        <w:t xml:space="preserve">  </w:t>
      </w:r>
      <w:r w:rsidRPr="008B3268">
        <w:rPr>
          <w:rFonts w:ascii="Times New Roman" w:hAnsi="Times New Roman" w:cs="Times New Roman"/>
          <w:color w:val="1A149C"/>
          <w:sz w:val="32"/>
          <w:szCs w:val="32"/>
        </w:rPr>
        <w:t>А.Ю. Колобова, Д.О. Московских</w:t>
      </w:r>
      <w:r w:rsidRPr="008B3268">
        <w:rPr>
          <w:rFonts w:ascii="Times New Roman" w:hAnsi="Times New Roman" w:cs="Times New Roman"/>
          <w:color w:val="1209C7"/>
          <w:sz w:val="32"/>
          <w:szCs w:val="32"/>
        </w:rPr>
        <w:t xml:space="preserve">. </w:t>
      </w:r>
      <w:r w:rsidRPr="008B3268">
        <w:rPr>
          <w:rFonts w:ascii="Times New Roman" w:hAnsi="Times New Roman" w:cs="Times New Roman"/>
          <w:i/>
          <w:sz w:val="32"/>
          <w:szCs w:val="32"/>
        </w:rPr>
        <w:t>Получение титановых материалов с градиентной пористостью методом электроискрового плазменного спекания</w:t>
      </w:r>
      <w:r w:rsidRPr="008B3268">
        <w:rPr>
          <w:rFonts w:ascii="Times New Roman" w:hAnsi="Times New Roman" w:cs="Times New Roman"/>
          <w:i/>
          <w:caps/>
          <w:sz w:val="32"/>
          <w:szCs w:val="32"/>
        </w:rPr>
        <w:t>.</w:t>
      </w:r>
    </w:p>
    <w:p w:rsidR="00C1035D" w:rsidRPr="00AA03B5" w:rsidRDefault="00C1035D">
      <w:pPr>
        <w:rPr>
          <w:rFonts w:ascii="Times New Roman" w:hAnsi="Times New Roman" w:cs="Times New Roman"/>
          <w:sz w:val="28"/>
          <w:szCs w:val="28"/>
        </w:rPr>
      </w:pPr>
    </w:p>
    <w:p w:rsidR="00AA03B5" w:rsidRPr="008B3268" w:rsidRDefault="00AA03B5" w:rsidP="009F11F4">
      <w:pPr>
        <w:ind w:left="-142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B3268">
        <w:rPr>
          <w:rFonts w:ascii="Times New Roman" w:hAnsi="Times New Roman" w:cs="Times New Roman"/>
          <w:b/>
          <w:color w:val="C00000"/>
          <w:sz w:val="32"/>
          <w:szCs w:val="32"/>
        </w:rPr>
        <w:t>Поздравляем победителей и желаем новых творческих успехов!</w:t>
      </w:r>
    </w:p>
    <w:sectPr w:rsidR="00AA03B5" w:rsidRPr="008B3268" w:rsidSect="008B32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AB5"/>
    <w:multiLevelType w:val="hybridMultilevel"/>
    <w:tmpl w:val="272E6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4678"/>
    <w:multiLevelType w:val="hybridMultilevel"/>
    <w:tmpl w:val="9A1EEA86"/>
    <w:lvl w:ilvl="0" w:tplc="87EA9A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6FD6"/>
    <w:multiLevelType w:val="hybridMultilevel"/>
    <w:tmpl w:val="E4B0E300"/>
    <w:lvl w:ilvl="0" w:tplc="0C64D2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70"/>
    <w:rsid w:val="0002791F"/>
    <w:rsid w:val="003220B1"/>
    <w:rsid w:val="00862970"/>
    <w:rsid w:val="008B3268"/>
    <w:rsid w:val="009F11F4"/>
    <w:rsid w:val="00AA03B5"/>
    <w:rsid w:val="00C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2015-03-18T07:17:00Z</cp:lastPrinted>
  <dcterms:created xsi:type="dcterms:W3CDTF">2015-03-18T07:19:00Z</dcterms:created>
  <dcterms:modified xsi:type="dcterms:W3CDTF">2015-03-18T07:19:00Z</dcterms:modified>
</cp:coreProperties>
</file>