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C8" w:rsidRPr="00CB59C8" w:rsidRDefault="00CB59C8" w:rsidP="00CB59C8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36"/>
          <w:szCs w:val="36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CB59C8">
        <w:rPr>
          <w:rFonts w:ascii="Arial" w:hAnsi="Arial" w:cs="Arial"/>
          <w:b/>
          <w:noProof/>
          <w:color w:val="C0504D" w:themeColor="accent2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887A89A" wp14:editId="075C25F8">
            <wp:simplePos x="0" y="0"/>
            <wp:positionH relativeFrom="column">
              <wp:posOffset>-64135</wp:posOffset>
            </wp:positionH>
            <wp:positionV relativeFrom="paragraph">
              <wp:posOffset>-94615</wp:posOffset>
            </wp:positionV>
            <wp:extent cx="1685290" cy="16992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9C8">
        <w:rPr>
          <w:rFonts w:ascii="Arial" w:hAnsi="Arial" w:cs="Arial"/>
          <w:b/>
          <w:color w:val="943634" w:themeColor="accent2" w:themeShade="BF"/>
          <w:sz w:val="36"/>
          <w:szCs w:val="36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Международная конференция</w:t>
      </w:r>
    </w:p>
    <w:p w:rsidR="00CB59C8" w:rsidRPr="00CB59C8" w:rsidRDefault="00CB59C8" w:rsidP="00CB59C8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36"/>
          <w:szCs w:val="36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CB59C8">
        <w:rPr>
          <w:rFonts w:ascii="Arial" w:hAnsi="Arial" w:cs="Arial"/>
          <w:b/>
          <w:color w:val="943634" w:themeColor="accent2" w:themeShade="BF"/>
          <w:sz w:val="36"/>
          <w:szCs w:val="36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«Синтез и консолидация</w:t>
      </w:r>
    </w:p>
    <w:p w:rsidR="00CB59C8" w:rsidRPr="00CB59C8" w:rsidRDefault="00CB59C8" w:rsidP="00CB59C8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36"/>
          <w:szCs w:val="36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CB59C8">
        <w:rPr>
          <w:rFonts w:ascii="Arial" w:hAnsi="Arial" w:cs="Arial"/>
          <w:b/>
          <w:color w:val="943634" w:themeColor="accent2" w:themeShade="BF"/>
          <w:sz w:val="36"/>
          <w:szCs w:val="36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порошковых материалов»</w:t>
      </w:r>
    </w:p>
    <w:p w:rsidR="004222BA" w:rsidRDefault="00CB59C8" w:rsidP="00CB59C8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36"/>
          <w:szCs w:val="36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CB59C8">
        <w:rPr>
          <w:rFonts w:ascii="Arial" w:hAnsi="Arial" w:cs="Arial"/>
          <w:b/>
          <w:color w:val="943634" w:themeColor="accent2" w:themeShade="BF"/>
          <w:sz w:val="36"/>
          <w:szCs w:val="36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(SCPM-2018)</w:t>
      </w:r>
    </w:p>
    <w:p w:rsidR="000437FA" w:rsidRDefault="000437FA" w:rsidP="00CB59C8">
      <w:pPr>
        <w:spacing w:after="0"/>
        <w:jc w:val="center"/>
        <w:rPr>
          <w:rFonts w:ascii="Arial" w:hAnsi="Arial" w:cs="Arial"/>
          <w:i/>
          <w:color w:val="943634" w:themeColor="accent2" w:themeShade="BF"/>
          <w:sz w:val="24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:rsidR="00B943C5" w:rsidRDefault="000437FA" w:rsidP="00B943C5">
      <w:pPr>
        <w:spacing w:after="0"/>
        <w:jc w:val="center"/>
        <w:rPr>
          <w:rFonts w:ascii="Arial" w:hAnsi="Arial" w:cs="Arial"/>
          <w:i/>
          <w:color w:val="943634" w:themeColor="accent2" w:themeShade="BF"/>
          <w:sz w:val="24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i/>
          <w:color w:val="943634" w:themeColor="accent2" w:themeShade="BF"/>
          <w:sz w:val="24"/>
          <w:szCs w:val="36"/>
          <w14:textOutline w14:w="9525" w14:cap="rnd" w14:cmpd="sng" w14:algn="ctr">
            <w14:noFill/>
            <w14:prstDash w14:val="solid"/>
            <w14:bevel/>
          </w14:textOutline>
        </w:rPr>
        <w:t>23-26 октября 2018</w:t>
      </w:r>
      <w:r w:rsidR="00CB59C8">
        <w:rPr>
          <w:rFonts w:ascii="Arial" w:hAnsi="Arial" w:cs="Arial"/>
          <w:i/>
          <w:color w:val="943634" w:themeColor="accent2" w:themeShade="BF"/>
          <w:sz w:val="24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0437FA">
        <w:rPr>
          <w:rFonts w:ascii="Arial" w:hAnsi="Arial" w:cs="Arial"/>
          <w:i/>
          <w:color w:val="943634" w:themeColor="accent2" w:themeShade="BF"/>
          <w:sz w:val="24"/>
          <w:szCs w:val="36"/>
          <w14:textOutline w14:w="9525" w14:cap="rnd" w14:cmpd="sng" w14:algn="ctr">
            <w14:noFill/>
            <w14:prstDash w14:val="solid"/>
            <w14:bevel/>
          </w14:textOutline>
        </w:rPr>
        <w:t>Черноголовка, Московская область</w:t>
      </w:r>
    </w:p>
    <w:p w:rsidR="000437FA" w:rsidRDefault="000437FA" w:rsidP="00CB59C8">
      <w:pPr>
        <w:spacing w:after="0"/>
        <w:jc w:val="center"/>
        <w:rPr>
          <w:rFonts w:ascii="Arial" w:hAnsi="Arial" w:cs="Arial"/>
          <w:i/>
          <w:color w:val="943634" w:themeColor="accent2" w:themeShade="BF"/>
          <w:sz w:val="24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i/>
          <w:color w:val="943634" w:themeColor="accent2" w:themeShade="BF"/>
          <w:sz w:val="24"/>
          <w:szCs w:val="36"/>
          <w14:textOutline w14:w="9525" w14:cap="rnd" w14:cmpd="sng" w14:algn="ctr">
            <w14:noFill/>
            <w14:prstDash w14:val="solid"/>
            <w14:bevel/>
          </w14:textOutline>
        </w:rPr>
        <w:pict>
          <v:rect id="_x0000_i1025" style="width:467.75pt;height:2pt" o:hralign="center" o:hrstd="t" o:hrnoshade="t" o:hr="t" fillcolor="#622423 [1605]" stroked="f"/>
        </w:pict>
      </w:r>
    </w:p>
    <w:p w:rsidR="000437FA" w:rsidRPr="000437FA" w:rsidRDefault="00B943C5" w:rsidP="00CB59C8">
      <w:pPr>
        <w:spacing w:after="0"/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468" cy="541644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_ru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33" cy="54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7868" cy="509017"/>
            <wp:effectExtent l="0" t="0" r="571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-ru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88" cy="50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2452" cy="486818"/>
            <wp:effectExtent l="0" t="0" r="635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f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74" cy="49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5617" cy="558181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nch.gif"/>
                    <pic:cNvPicPr/>
                  </pic:nvPicPr>
                  <pic:blipFill>
                    <a:blip r:embed="rId12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06" cy="56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FA" w:rsidRDefault="000437FA" w:rsidP="00CB59C8">
      <w:pPr>
        <w:spacing w:after="0"/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DF572C" w:rsidRDefault="00DF572C" w:rsidP="00CB59C8">
      <w:pPr>
        <w:spacing w:after="0"/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DF572C" w:rsidRDefault="00DF572C" w:rsidP="00CB59C8">
      <w:pPr>
        <w:spacing w:after="0"/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117B89" w:rsidRPr="00117B89" w:rsidRDefault="00117B89" w:rsidP="00117B89">
      <w:pPr>
        <w:spacing w:after="0" w:line="240" w:lineRule="auto"/>
        <w:jc w:val="center"/>
        <w:rPr>
          <w:rFonts w:eastAsia="Times New Roman" w:cstheme="minorHAnsi"/>
          <w:color w:val="943634" w:themeColor="accent2" w:themeShade="BF"/>
          <w:sz w:val="28"/>
          <w:szCs w:val="28"/>
          <w:u w:val="single"/>
          <w:lang w:eastAsia="ru-RU"/>
          <w14:textOutline w14:w="527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117B89">
        <w:rPr>
          <w:rFonts w:eastAsia="Times New Roman" w:cstheme="minorHAnsi"/>
          <w:color w:val="943634" w:themeColor="accent2" w:themeShade="BF"/>
          <w:sz w:val="28"/>
          <w:szCs w:val="28"/>
          <w:u w:val="single"/>
          <w:lang w:eastAsia="ru-RU"/>
          <w14:textOutline w14:w="527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Регистрационная форма</w:t>
      </w:r>
    </w:p>
    <w:p w:rsidR="00117B89" w:rsidRPr="00117B89" w:rsidRDefault="00117B89" w:rsidP="00117B89">
      <w:pPr>
        <w:spacing w:after="0" w:line="240" w:lineRule="auto"/>
        <w:rPr>
          <w:rFonts w:eastAsia="Times New Roman" w:cstheme="minorHAnsi"/>
          <w:b/>
          <w:sz w:val="28"/>
          <w:szCs w:val="28"/>
          <w:lang w:val="en-US" w:eastAsia="ru-RU"/>
        </w:rPr>
      </w:pPr>
    </w:p>
    <w:p w:rsidR="00117B89" w:rsidRPr="00117B89" w:rsidRDefault="00117B89" w:rsidP="00117B89">
      <w:pPr>
        <w:spacing w:after="0" w:line="240" w:lineRule="auto"/>
        <w:rPr>
          <w:rFonts w:eastAsia="Times New Roman" w:cstheme="minorHAnsi"/>
          <w:b/>
          <w:sz w:val="28"/>
          <w:szCs w:val="28"/>
          <w:lang w:val="en-US" w:eastAsia="ru-RU"/>
        </w:rPr>
      </w:pPr>
    </w:p>
    <w:tbl>
      <w:tblPr>
        <w:tblStyle w:val="-2"/>
        <w:tblW w:w="0" w:type="auto"/>
        <w:jc w:val="center"/>
        <w:tblBorders>
          <w:top w:val="none" w:sz="0" w:space="0" w:color="auto"/>
          <w:bottom w:val="none" w:sz="0" w:space="0" w:color="auto"/>
        </w:tblBorders>
        <w:tblLook w:val="01C0" w:firstRow="0" w:lastRow="1" w:firstColumn="1" w:lastColumn="1" w:noHBand="0" w:noVBand="0"/>
      </w:tblPr>
      <w:tblGrid>
        <w:gridCol w:w="3616"/>
        <w:gridCol w:w="5423"/>
      </w:tblGrid>
      <w:tr w:rsidR="00117B89" w:rsidRPr="00117B89" w:rsidTr="00DF5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17B89" w:rsidRPr="00117B89" w:rsidRDefault="00117B89" w:rsidP="00117B89">
            <w:pPr>
              <w:rPr>
                <w:rFonts w:eastAsia="Times New Roman" w:cstheme="minorHAnsi"/>
                <w:sz w:val="28"/>
                <w:szCs w:val="28"/>
                <w:lang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 w:rsidRPr="00117B89">
              <w:rPr>
                <w:rFonts w:cstheme="minorHAnsi"/>
                <w:sz w:val="28"/>
                <w:szCs w:val="28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ФИО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3" w:type="dxa"/>
            <w:tcBorders>
              <w:left w:val="none" w:sz="0" w:space="0" w:color="auto"/>
              <w:right w:val="none" w:sz="0" w:space="0" w:color="auto"/>
            </w:tcBorders>
          </w:tcPr>
          <w:p w:rsidR="00117B89" w:rsidRPr="00117B89" w:rsidRDefault="00117B89" w:rsidP="00117B89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val="en-US" w:eastAsia="ru-RU"/>
              </w:rPr>
            </w:pPr>
          </w:p>
        </w:tc>
      </w:tr>
      <w:tr w:rsidR="00117B89" w:rsidRPr="00117B89" w:rsidTr="00DF57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:rsidR="00117B89" w:rsidRPr="00117B89" w:rsidRDefault="00117B89" w:rsidP="00117B89">
            <w:pPr>
              <w:rPr>
                <w:rFonts w:eastAsia="Times New Roman" w:cstheme="minorHAnsi"/>
                <w:sz w:val="28"/>
                <w:szCs w:val="28"/>
                <w:lang w:val="en-US"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 w:rsidRPr="00117B89">
              <w:rPr>
                <w:rFonts w:cstheme="minorHAnsi"/>
                <w:sz w:val="28"/>
                <w:szCs w:val="28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Должность/степень</w:t>
            </w:r>
            <w:r w:rsidRPr="00117B89">
              <w:rPr>
                <w:rFonts w:eastAsia="Times New Roman" w:cstheme="minorHAnsi"/>
                <w:sz w:val="28"/>
                <w:szCs w:val="28"/>
                <w:lang w:val="en-US"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3" w:type="dxa"/>
          </w:tcPr>
          <w:p w:rsidR="00117B89" w:rsidRPr="00117B89" w:rsidRDefault="00117B89" w:rsidP="00117B89">
            <w:pPr>
              <w:rPr>
                <w:rFonts w:eastAsia="Times New Roman" w:cstheme="minorHAnsi"/>
                <w:iCs/>
                <w:sz w:val="28"/>
                <w:szCs w:val="28"/>
                <w:lang w:val="en-US" w:eastAsia="ru-RU"/>
              </w:rPr>
            </w:pPr>
          </w:p>
        </w:tc>
      </w:tr>
      <w:tr w:rsidR="00117B89" w:rsidRPr="00117B89" w:rsidTr="00DF5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17B89" w:rsidRPr="00117B89" w:rsidRDefault="00117B89" w:rsidP="00117B89">
            <w:pPr>
              <w:rPr>
                <w:rFonts w:eastAsia="Times New Roman" w:cstheme="minorHAnsi"/>
                <w:sz w:val="28"/>
                <w:szCs w:val="28"/>
                <w:lang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 w:rsidRPr="00117B89">
              <w:rPr>
                <w:rFonts w:cstheme="minorHAnsi"/>
                <w:sz w:val="28"/>
                <w:szCs w:val="28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Организация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3" w:type="dxa"/>
            <w:tcBorders>
              <w:left w:val="none" w:sz="0" w:space="0" w:color="auto"/>
              <w:right w:val="none" w:sz="0" w:space="0" w:color="auto"/>
            </w:tcBorders>
          </w:tcPr>
          <w:p w:rsidR="00117B89" w:rsidRPr="00117B89" w:rsidRDefault="00117B89" w:rsidP="00117B89">
            <w:pPr>
              <w:rPr>
                <w:rFonts w:eastAsia="Times New Roman" w:cstheme="minorHAnsi"/>
                <w:iCs/>
                <w:sz w:val="28"/>
                <w:szCs w:val="28"/>
                <w:lang w:val="en-US" w:eastAsia="ru-RU"/>
              </w:rPr>
            </w:pPr>
          </w:p>
        </w:tc>
      </w:tr>
      <w:tr w:rsidR="00117B89" w:rsidRPr="00117B89" w:rsidTr="00DF57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:rsidR="00117B89" w:rsidRPr="00117B89" w:rsidRDefault="00117B89" w:rsidP="00117B89">
            <w:pPr>
              <w:rPr>
                <w:rFonts w:eastAsia="Times New Roman" w:cstheme="minorHAnsi"/>
                <w:sz w:val="28"/>
                <w:szCs w:val="28"/>
                <w:lang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 w:rsidRPr="00117B89">
              <w:rPr>
                <w:rFonts w:cstheme="minorHAnsi"/>
                <w:sz w:val="28"/>
                <w:szCs w:val="28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Адрес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3" w:type="dxa"/>
          </w:tcPr>
          <w:p w:rsidR="00117B89" w:rsidRPr="00117B89" w:rsidRDefault="00117B89" w:rsidP="00117B89">
            <w:pPr>
              <w:rPr>
                <w:rFonts w:eastAsia="Times New Roman" w:cstheme="minorHAnsi"/>
                <w:iCs/>
                <w:sz w:val="28"/>
                <w:szCs w:val="28"/>
                <w:lang w:val="en-US" w:eastAsia="ru-RU"/>
              </w:rPr>
            </w:pPr>
          </w:p>
        </w:tc>
      </w:tr>
      <w:tr w:rsidR="00117B89" w:rsidRPr="00117B89" w:rsidTr="00DF5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17B89" w:rsidRPr="00117B89" w:rsidRDefault="00117B89" w:rsidP="00117B89">
            <w:pPr>
              <w:rPr>
                <w:rFonts w:eastAsia="Times New Roman" w:cstheme="minorHAnsi"/>
                <w:sz w:val="28"/>
                <w:szCs w:val="28"/>
                <w:lang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 w:rsidRPr="00117B89">
              <w:rPr>
                <w:rFonts w:cstheme="minorHAnsi"/>
                <w:sz w:val="28"/>
                <w:szCs w:val="28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Телефон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3" w:type="dxa"/>
            <w:tcBorders>
              <w:left w:val="none" w:sz="0" w:space="0" w:color="auto"/>
              <w:right w:val="none" w:sz="0" w:space="0" w:color="auto"/>
            </w:tcBorders>
          </w:tcPr>
          <w:p w:rsidR="00117B89" w:rsidRPr="00117B89" w:rsidRDefault="00117B89" w:rsidP="00117B89">
            <w:pPr>
              <w:rPr>
                <w:rFonts w:eastAsia="Times New Roman" w:cstheme="minorHAnsi"/>
                <w:iCs/>
                <w:sz w:val="28"/>
                <w:szCs w:val="28"/>
                <w:lang w:val="en-US" w:eastAsia="ru-RU"/>
              </w:rPr>
            </w:pPr>
          </w:p>
        </w:tc>
      </w:tr>
      <w:tr w:rsidR="00117B89" w:rsidRPr="00117B89" w:rsidTr="00DF57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:rsidR="00117B89" w:rsidRPr="00117B89" w:rsidRDefault="00117B89" w:rsidP="00117B89">
            <w:pPr>
              <w:rPr>
                <w:rFonts w:eastAsia="Times New Roman" w:cstheme="minorHAnsi"/>
                <w:sz w:val="28"/>
                <w:szCs w:val="28"/>
                <w:lang w:val="en-US"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eastAsia="Times New Roman" w:cstheme="minorHAnsi"/>
                <w:sz w:val="28"/>
                <w:szCs w:val="28"/>
                <w:lang w:val="en-US"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E</w:t>
            </w:r>
            <w:r w:rsidRPr="00117B89">
              <w:rPr>
                <w:rFonts w:eastAsia="Times New Roman" w:cstheme="minorHAnsi"/>
                <w:sz w:val="28"/>
                <w:szCs w:val="28"/>
                <w:lang w:val="en-US"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3" w:type="dxa"/>
          </w:tcPr>
          <w:p w:rsidR="00117B89" w:rsidRPr="00117B89" w:rsidRDefault="00117B89" w:rsidP="00117B89">
            <w:pPr>
              <w:rPr>
                <w:rFonts w:eastAsia="Times New Roman" w:cstheme="minorHAnsi"/>
                <w:iCs/>
                <w:sz w:val="28"/>
                <w:szCs w:val="28"/>
                <w:lang w:val="en-US" w:eastAsia="ru-RU"/>
              </w:rPr>
            </w:pPr>
          </w:p>
        </w:tc>
      </w:tr>
      <w:tr w:rsidR="00117B89" w:rsidRPr="00117B89" w:rsidTr="00DF5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17B89" w:rsidRDefault="00117B89" w:rsidP="00117B89">
            <w:pPr>
              <w:rPr>
                <w:rFonts w:eastAsia="Times New Roman" w:cstheme="minorHAnsi"/>
                <w:sz w:val="28"/>
                <w:szCs w:val="28"/>
                <w:lang w:val="en-US"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Я буду участвовать </w:t>
            </w:r>
          </w:p>
          <w:p w:rsidR="00117B89" w:rsidRPr="00117B89" w:rsidRDefault="00117B89" w:rsidP="00117B89">
            <w:pPr>
              <w:rPr>
                <w:rFonts w:eastAsia="Times New Roman" w:cstheme="minorHAnsi"/>
                <w:sz w:val="28"/>
                <w:szCs w:val="28"/>
                <w:lang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(с</w:t>
            </w:r>
            <w:r>
              <w:rPr>
                <w:rFonts w:eastAsia="Times New Roman" w:cstheme="minorHAnsi"/>
                <w:sz w:val="28"/>
                <w:szCs w:val="28"/>
                <w:lang w:val="en-US"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докладом/без</w:t>
            </w:r>
            <w:r>
              <w:rPr>
                <w:rFonts w:eastAsia="Times New Roman" w:cstheme="minorHAnsi"/>
                <w:sz w:val="28"/>
                <w:szCs w:val="28"/>
                <w:lang w:val="en-US"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доклада)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3" w:type="dxa"/>
            <w:tcBorders>
              <w:left w:val="none" w:sz="0" w:space="0" w:color="auto"/>
              <w:right w:val="none" w:sz="0" w:space="0" w:color="auto"/>
            </w:tcBorders>
          </w:tcPr>
          <w:p w:rsidR="00117B89" w:rsidRPr="00117B89" w:rsidRDefault="00117B89" w:rsidP="00117B89">
            <w:pPr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</w:tr>
      <w:tr w:rsidR="00117B89" w:rsidRPr="00117B89" w:rsidTr="00DF57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:rsidR="00117B89" w:rsidRPr="00117B89" w:rsidRDefault="00117B89" w:rsidP="00117B89">
            <w:pPr>
              <w:rPr>
                <w:rFonts w:eastAsia="Times New Roman" w:cstheme="minorHAnsi"/>
                <w:sz w:val="28"/>
                <w:szCs w:val="28"/>
                <w:lang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Устный/стендовый доклад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3" w:type="dxa"/>
          </w:tcPr>
          <w:p w:rsidR="00117B89" w:rsidRPr="00117B89" w:rsidRDefault="00117B89" w:rsidP="00117B89">
            <w:pPr>
              <w:rPr>
                <w:rFonts w:eastAsia="Times New Roman" w:cstheme="minorHAnsi"/>
                <w:iCs/>
                <w:sz w:val="28"/>
                <w:szCs w:val="28"/>
                <w:lang w:val="en-US" w:eastAsia="ru-RU"/>
              </w:rPr>
            </w:pPr>
          </w:p>
        </w:tc>
      </w:tr>
      <w:tr w:rsidR="00117B89" w:rsidRPr="00117B89" w:rsidTr="00DF5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17B89" w:rsidRPr="00117B89" w:rsidRDefault="00117B89" w:rsidP="00117B89">
            <w:pPr>
              <w:rPr>
                <w:rFonts w:eastAsia="Times New Roman" w:cstheme="minorHAnsi"/>
                <w:sz w:val="28"/>
                <w:szCs w:val="28"/>
                <w:lang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Название доклада, авторы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3" w:type="dxa"/>
            <w:tcBorders>
              <w:left w:val="none" w:sz="0" w:space="0" w:color="auto"/>
              <w:right w:val="none" w:sz="0" w:space="0" w:color="auto"/>
            </w:tcBorders>
          </w:tcPr>
          <w:p w:rsidR="00117B89" w:rsidRPr="00117B89" w:rsidRDefault="00117B89" w:rsidP="00117B89">
            <w:pPr>
              <w:rPr>
                <w:rFonts w:eastAsia="Times New Roman" w:cstheme="minorHAnsi"/>
                <w:iCs/>
                <w:sz w:val="28"/>
                <w:szCs w:val="28"/>
                <w:lang w:val="en-US" w:eastAsia="ru-RU"/>
              </w:rPr>
            </w:pPr>
          </w:p>
        </w:tc>
      </w:tr>
      <w:tr w:rsidR="00117B89" w:rsidRPr="00117B89" w:rsidTr="00DF572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B89" w:rsidRPr="00117B89" w:rsidRDefault="00117B89" w:rsidP="00117B89">
            <w:pPr>
              <w:rPr>
                <w:rFonts w:eastAsia="Times New Roman" w:cstheme="minorHAnsi"/>
                <w:iCs/>
                <w:sz w:val="28"/>
                <w:szCs w:val="28"/>
                <w:lang w:val="en-US"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 w:rsidRPr="00117B89">
              <w:rPr>
                <w:rFonts w:eastAsia="Times New Roman" w:cstheme="minorHAnsi"/>
                <w:iCs/>
                <w:sz w:val="28"/>
                <w:szCs w:val="28"/>
                <w:lang w:eastAsia="ru-RU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Сопровождающее лицо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7B89" w:rsidRPr="00117B89" w:rsidRDefault="00117B89" w:rsidP="00117B89">
            <w:pPr>
              <w:rPr>
                <w:rFonts w:eastAsia="Times New Roman" w:cstheme="minorHAnsi"/>
                <w:iCs/>
                <w:sz w:val="28"/>
                <w:szCs w:val="28"/>
                <w:lang w:val="en-US" w:eastAsia="ru-RU"/>
              </w:rPr>
            </w:pPr>
          </w:p>
        </w:tc>
      </w:tr>
    </w:tbl>
    <w:p w:rsidR="00117B89" w:rsidRPr="00117B89" w:rsidRDefault="00117B89" w:rsidP="00117B89">
      <w:pPr>
        <w:spacing w:after="0" w:line="240" w:lineRule="auto"/>
        <w:rPr>
          <w:rFonts w:eastAsia="Times New Roman" w:cstheme="minorHAnsi"/>
          <w:b/>
          <w:sz w:val="28"/>
          <w:szCs w:val="28"/>
          <w:lang w:val="en-US" w:eastAsia="ru-RU"/>
        </w:rPr>
      </w:pPr>
    </w:p>
    <w:p w:rsidR="00117B89" w:rsidRPr="00117B89" w:rsidRDefault="00117B89" w:rsidP="00117B89">
      <w:pPr>
        <w:spacing w:after="0" w:line="240" w:lineRule="auto"/>
        <w:rPr>
          <w:rFonts w:eastAsia="Times New Roman" w:cstheme="minorHAnsi"/>
          <w:color w:val="210694"/>
          <w:sz w:val="28"/>
          <w:szCs w:val="28"/>
          <w:lang w:val="en-US" w:eastAsia="ru-RU"/>
        </w:rPr>
      </w:pPr>
    </w:p>
    <w:p w:rsidR="00117B89" w:rsidRPr="00117B89" w:rsidRDefault="00117B89" w:rsidP="00117B89">
      <w:pPr>
        <w:spacing w:after="0" w:line="240" w:lineRule="auto"/>
        <w:rPr>
          <w:rFonts w:eastAsia="Times New Roman" w:cstheme="minorHAnsi"/>
          <w:sz w:val="28"/>
          <w:szCs w:val="28"/>
          <w:lang w:val="en-US" w:eastAsia="ru-RU"/>
        </w:rPr>
      </w:pPr>
    </w:p>
    <w:p w:rsidR="00117B89" w:rsidRPr="00117B89" w:rsidRDefault="00117B89" w:rsidP="00117B89">
      <w:pPr>
        <w:spacing w:after="0" w:line="240" w:lineRule="auto"/>
        <w:rPr>
          <w:rFonts w:eastAsia="Times New Roman" w:cstheme="minorHAnsi"/>
          <w:sz w:val="28"/>
          <w:szCs w:val="28"/>
          <w:lang w:val="en-US" w:eastAsia="ru-RU"/>
        </w:rPr>
      </w:pPr>
    </w:p>
    <w:p w:rsidR="00B943C5" w:rsidRPr="00117B89" w:rsidRDefault="00B943C5" w:rsidP="00B943C5">
      <w:pPr>
        <w:spacing w:after="0"/>
        <w:jc w:val="both"/>
        <w:rPr>
          <w:rFonts w:cstheme="minorHAns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B943C5" w:rsidRPr="00117B89" w:rsidSect="00F96216">
      <w:footerReference w:type="default" r:id="rId13"/>
      <w:pgSz w:w="11906" w:h="16838"/>
      <w:pgMar w:top="851" w:right="1080" w:bottom="1440" w:left="1080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AE" w:rsidRDefault="00F80AAE" w:rsidP="000437FA">
      <w:pPr>
        <w:spacing w:after="0" w:line="240" w:lineRule="auto"/>
      </w:pPr>
      <w:r>
        <w:separator/>
      </w:r>
    </w:p>
  </w:endnote>
  <w:endnote w:type="continuationSeparator" w:id="0">
    <w:p w:rsidR="00F80AAE" w:rsidRDefault="00F80AAE" w:rsidP="0004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FA" w:rsidRDefault="00F96216" w:rsidP="00F96216">
    <w:pPr>
      <w:pStyle w:val="a7"/>
      <w:jc w:val="right"/>
    </w:pPr>
    <w:r>
      <w:t xml:space="preserve">   </w:t>
    </w:r>
  </w:p>
  <w:p w:rsidR="000437FA" w:rsidRDefault="000437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AE" w:rsidRDefault="00F80AAE" w:rsidP="000437FA">
      <w:pPr>
        <w:spacing w:after="0" w:line="240" w:lineRule="auto"/>
      </w:pPr>
      <w:r>
        <w:separator/>
      </w:r>
    </w:p>
  </w:footnote>
  <w:footnote w:type="continuationSeparator" w:id="0">
    <w:p w:rsidR="00F80AAE" w:rsidRDefault="00F80AAE" w:rsidP="00043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C8"/>
    <w:rsid w:val="000437FA"/>
    <w:rsid w:val="00117B89"/>
    <w:rsid w:val="002C097C"/>
    <w:rsid w:val="00B943C5"/>
    <w:rsid w:val="00BC2DE8"/>
    <w:rsid w:val="00CB59C8"/>
    <w:rsid w:val="00DF572C"/>
    <w:rsid w:val="00F80AAE"/>
    <w:rsid w:val="00F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9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7FA"/>
  </w:style>
  <w:style w:type="paragraph" w:styleId="a7">
    <w:name w:val="footer"/>
    <w:basedOn w:val="a"/>
    <w:link w:val="a8"/>
    <w:uiPriority w:val="99"/>
    <w:unhideWhenUsed/>
    <w:rsid w:val="0004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7FA"/>
  </w:style>
  <w:style w:type="character" w:styleId="a9">
    <w:name w:val="Hyperlink"/>
    <w:basedOn w:val="a0"/>
    <w:uiPriority w:val="99"/>
    <w:unhideWhenUsed/>
    <w:rsid w:val="000437FA"/>
    <w:rPr>
      <w:color w:val="0000FF" w:themeColor="hyperlink"/>
      <w:u w:val="single"/>
    </w:rPr>
  </w:style>
  <w:style w:type="table" w:styleId="1">
    <w:name w:val="Table Grid 1"/>
    <w:basedOn w:val="a1"/>
    <w:semiHidden/>
    <w:unhideWhenUsed/>
    <w:rsid w:val="00117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Light Shading Accent 2"/>
    <w:basedOn w:val="a1"/>
    <w:uiPriority w:val="60"/>
    <w:rsid w:val="00117B8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9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7FA"/>
  </w:style>
  <w:style w:type="paragraph" w:styleId="a7">
    <w:name w:val="footer"/>
    <w:basedOn w:val="a"/>
    <w:link w:val="a8"/>
    <w:uiPriority w:val="99"/>
    <w:unhideWhenUsed/>
    <w:rsid w:val="0004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7FA"/>
  </w:style>
  <w:style w:type="character" w:styleId="a9">
    <w:name w:val="Hyperlink"/>
    <w:basedOn w:val="a0"/>
    <w:uiPriority w:val="99"/>
    <w:unhideWhenUsed/>
    <w:rsid w:val="000437FA"/>
    <w:rPr>
      <w:color w:val="0000FF" w:themeColor="hyperlink"/>
      <w:u w:val="single"/>
    </w:rPr>
  </w:style>
  <w:style w:type="table" w:styleId="1">
    <w:name w:val="Table Grid 1"/>
    <w:basedOn w:val="a1"/>
    <w:semiHidden/>
    <w:unhideWhenUsed/>
    <w:rsid w:val="00117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Light Shading Accent 2"/>
    <w:basedOn w:val="a1"/>
    <w:uiPriority w:val="60"/>
    <w:rsid w:val="00117B8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2018-07-06T07:13:00Z</cp:lastPrinted>
  <dcterms:created xsi:type="dcterms:W3CDTF">2018-07-06T07:28:00Z</dcterms:created>
  <dcterms:modified xsi:type="dcterms:W3CDTF">2018-07-06T07:28:00Z</dcterms:modified>
</cp:coreProperties>
</file>